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EE" w:rsidRDefault="006503D7">
      <w:bookmarkStart w:id="0" w:name="_GoBack"/>
      <w:bookmarkEnd w:id="0"/>
    </w:p>
    <w:sectPr w:rsidR="002963EE" w:rsidSect="00194BCC">
      <w:headerReference w:type="default" r:id="rId7"/>
      <w:footerReference w:type="default" r:id="rId8"/>
      <w:pgSz w:w="11906" w:h="16838"/>
      <w:pgMar w:top="1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D7" w:rsidRDefault="006503D7" w:rsidP="00872E35">
      <w:pPr>
        <w:spacing w:after="0" w:line="240" w:lineRule="auto"/>
      </w:pPr>
      <w:r>
        <w:separator/>
      </w:r>
    </w:p>
  </w:endnote>
  <w:endnote w:type="continuationSeparator" w:id="0">
    <w:p w:rsidR="006503D7" w:rsidRDefault="006503D7" w:rsidP="008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35" w:rsidRDefault="001C4F8F" w:rsidP="00872E3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9952990</wp:posOffset>
              </wp:positionV>
              <wp:extent cx="675322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C6" w:rsidRPr="00CD2DC6" w:rsidRDefault="001C4F8F" w:rsidP="001C4F8F">
                          <w:pPr>
                            <w:jc w:val="center"/>
                            <w:rPr>
                              <w:rFonts w:ascii="HelveticaNeueLT Pro 55 Roman" w:hAnsi="HelveticaNeueLT Pro 55 Roman"/>
                              <w:color w:val="A32035"/>
                            </w:rPr>
                          </w:pP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Flashbay Ltd 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6 </w:t>
                          </w:r>
                          <w:proofErr w:type="gramStart"/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Fountain Centre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| London SW6 2TW | </w:t>
                          </w:r>
                          <w:r w:rsidRP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Company Registration Number: 04676938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3.7pt;width:531.75pt;height:21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" filled="f" stroked="f">
              <v:textbox>
                <w:txbxContent>
                  <w:p w:rsidR="00CD2DC6" w:rsidRPr="00CD2DC6" w:rsidRDefault="001C4F8F" w:rsidP="001C4F8F">
                    <w:pPr>
                      <w:jc w:val="center"/>
                      <w:rPr>
                        <w:rFonts w:ascii="HelveticaNeueLT Pro 55 Roman" w:hAnsi="HelveticaNeueLT Pro 55 Roman"/>
                        <w:color w:val="A32035"/>
                      </w:rPr>
                    </w:pP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Flashbay Ltd 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6 </w:t>
                    </w:r>
                    <w:proofErr w:type="gramStart"/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The</w:t>
                    </w:r>
                    <w:proofErr w:type="gramEnd"/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Fountain Centre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| London SW6 2TW | </w:t>
                    </w:r>
                    <w:r w:rsidRPr="001C4F8F">
                      <w:rPr>
                        <w:rFonts w:ascii="HelveticaNeueLT Pro 55 Roman" w:hAnsi="HelveticaNeueLT Pro 55 Roman"/>
                        <w:color w:val="A32035"/>
                      </w:rPr>
                      <w:t>Company Registration Number: 04676938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D7" w:rsidRDefault="006503D7" w:rsidP="00872E35">
      <w:pPr>
        <w:spacing w:after="0" w:line="240" w:lineRule="auto"/>
      </w:pPr>
      <w:r>
        <w:separator/>
      </w:r>
    </w:p>
  </w:footnote>
  <w:footnote w:type="continuationSeparator" w:id="0">
    <w:p w:rsidR="006503D7" w:rsidRDefault="006503D7" w:rsidP="0087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E1" w:rsidRDefault="00194BCC">
    <w:pPr>
      <w:pStyle w:val="Header"/>
    </w:pPr>
    <w:r w:rsidRPr="00194BC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8E8FDE">
          <wp:simplePos x="0" y="0"/>
          <wp:positionH relativeFrom="column">
            <wp:posOffset>4199165</wp:posOffset>
          </wp:positionH>
          <wp:positionV relativeFrom="paragraph">
            <wp:posOffset>-85948</wp:posOffset>
          </wp:positionV>
          <wp:extent cx="2102788" cy="579716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88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4"/>
    <w:rsid w:val="000224CE"/>
    <w:rsid w:val="00157BBF"/>
    <w:rsid w:val="00194BCC"/>
    <w:rsid w:val="001C4F8F"/>
    <w:rsid w:val="00326A93"/>
    <w:rsid w:val="003F0498"/>
    <w:rsid w:val="00543144"/>
    <w:rsid w:val="005916A3"/>
    <w:rsid w:val="006044E4"/>
    <w:rsid w:val="006503D7"/>
    <w:rsid w:val="007829BB"/>
    <w:rsid w:val="00872E35"/>
    <w:rsid w:val="00B527CB"/>
    <w:rsid w:val="00CD2DC6"/>
    <w:rsid w:val="00EC45E1"/>
    <w:rsid w:val="00F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2E172-D30A-4370-BC48-AA3C83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5"/>
  </w:style>
  <w:style w:type="paragraph" w:styleId="Footer">
    <w:name w:val="footer"/>
    <w:basedOn w:val="Normal"/>
    <w:link w:val="Foot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5"/>
  </w:style>
  <w:style w:type="paragraph" w:styleId="BalloonText">
    <w:name w:val="Balloon Text"/>
    <w:basedOn w:val="Normal"/>
    <w:link w:val="BalloonTextChar"/>
    <w:uiPriority w:val="99"/>
    <w:semiHidden/>
    <w:unhideWhenUsed/>
    <w:rsid w:val="001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F5B3-298F-46E5-9E71-0BE07DD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Benjafield</dc:creator>
  <cp:keywords/>
  <dc:description/>
  <cp:lastModifiedBy>Eva A. Junger</cp:lastModifiedBy>
  <cp:revision>3</cp:revision>
  <dcterms:created xsi:type="dcterms:W3CDTF">2019-11-14T16:02:00Z</dcterms:created>
  <dcterms:modified xsi:type="dcterms:W3CDTF">2019-11-15T08:42:00Z</dcterms:modified>
</cp:coreProperties>
</file>